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D4AE8" w:rsidRPr="00300B1E" w:rsidRDefault="00B55A3E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6.65pt;margin-top:-42.5pt;width:841.4pt;height:100pt;z-index:251658240;mso-width-relative:margin;mso-height-relative:margin;v-text-anchor:middle" fillcolor="#8db3e2 [1311]" strokecolor="black [3213]" strokeweight="2.25pt">
            <v:shadow on="t" type="perspective" color="#7f7f7f [1601]" opacity=".5" offset="1pt" offset2="-1pt"/>
            <v:textbox style="mso-next-textbox:#_x0000_s1026">
              <w:txbxContent>
                <w:p w:rsidR="00533CA2" w:rsidRPr="002D1B97" w:rsidRDefault="00533CA2" w:rsidP="00533CA2">
                  <w:pPr>
                    <w:pStyle w:val="a3"/>
                    <w:jc w:val="center"/>
                    <w:rPr>
                      <w:rFonts w:ascii="Bahnschrift SemiLight SemiConde" w:hAnsi="Bahnschrift SemiLight SemiConde"/>
                      <w:b/>
                      <w:color w:val="FFFFFF" w:themeColor="background1"/>
                      <w:sz w:val="46"/>
                      <w:szCs w:val="46"/>
                    </w:rPr>
                  </w:pPr>
                  <w:r w:rsidRPr="002D1B97">
                    <w:rPr>
                      <w:rFonts w:ascii="Bahnschrift SemiLight SemiConde" w:hAnsi="Bahnschrift SemiLight SemiConde"/>
                      <w:b/>
                      <w:color w:val="FFFFFF" w:themeColor="background1"/>
                      <w:sz w:val="46"/>
                      <w:szCs w:val="46"/>
                    </w:rPr>
                    <w:t xml:space="preserve">ПАМЯТКА </w:t>
                  </w:r>
                </w:p>
                <w:p w:rsidR="00533CA2" w:rsidRPr="002D1B97" w:rsidRDefault="00533CA2" w:rsidP="00533CA2">
                  <w:pPr>
                    <w:pStyle w:val="a3"/>
                    <w:jc w:val="center"/>
                    <w:rPr>
                      <w:rFonts w:ascii="Bahnschrift SemiLight SemiConde" w:hAnsi="Bahnschrift SemiLight SemiConde"/>
                      <w:b/>
                      <w:color w:val="17365D" w:themeColor="text2" w:themeShade="BF"/>
                      <w:sz w:val="46"/>
                      <w:szCs w:val="46"/>
                    </w:rPr>
                  </w:pPr>
                  <w:r w:rsidRPr="002D1B97">
                    <w:rPr>
                      <w:rFonts w:ascii="Bahnschrift SemiLight SemiConde" w:hAnsi="Bahnschrift SemiLight SemiConde"/>
                      <w:b/>
                      <w:color w:val="17365D" w:themeColor="text2" w:themeShade="BF"/>
                      <w:sz w:val="46"/>
                      <w:szCs w:val="46"/>
                      <w:u w:val="single"/>
                    </w:rPr>
                    <w:t>О НЕОБХОДИМОСТИ</w:t>
                  </w:r>
                  <w:r w:rsidR="00887AD1" w:rsidRPr="002D1B97">
                    <w:rPr>
                      <w:rFonts w:ascii="Bahnschrift SemiLight SemiConde" w:hAnsi="Bahnschrift SemiLight SemiConde"/>
                      <w:b/>
                      <w:color w:val="17365D" w:themeColor="text2" w:themeShade="BF"/>
                      <w:sz w:val="46"/>
                      <w:szCs w:val="46"/>
                      <w:u w:val="single"/>
                    </w:rPr>
                    <w:t xml:space="preserve"> </w:t>
                  </w:r>
                  <w:r w:rsidRPr="002D1B97">
                    <w:rPr>
                      <w:rFonts w:ascii="Bahnschrift SemiLight SemiConde" w:hAnsi="Bahnschrift SemiLight SemiConde"/>
                      <w:b/>
                      <w:color w:val="17365D" w:themeColor="text2" w:themeShade="BF"/>
                      <w:sz w:val="46"/>
                      <w:szCs w:val="46"/>
                      <w:u w:val="single"/>
                    </w:rPr>
                    <w:t>РЕГИСТРАЦИИ</w:t>
                  </w:r>
                  <w:r w:rsidRPr="002D1B97">
                    <w:rPr>
                      <w:rFonts w:ascii="Bahnschrift SemiLight SemiConde" w:hAnsi="Bahnschrift SemiLight SemiConde"/>
                      <w:b/>
                      <w:color w:val="17365D" w:themeColor="text2" w:themeShade="BF"/>
                      <w:sz w:val="46"/>
                      <w:szCs w:val="46"/>
                    </w:rPr>
                    <w:t xml:space="preserve"> </w:t>
                  </w:r>
                  <w:r w:rsidRPr="002D1B97">
                    <w:rPr>
                      <w:rFonts w:ascii="Bahnschrift SemiLight SemiConde" w:hAnsi="Bahnschrift SemiLight SemiConde"/>
                      <w:b/>
                      <w:color w:val="17365D" w:themeColor="text2" w:themeShade="BF"/>
                      <w:sz w:val="46"/>
                      <w:szCs w:val="46"/>
                      <w:u w:val="single"/>
                    </w:rPr>
                    <w:t>СЕЛЬСКОХОЗЯЙСТВЕННЫХ ЖИВОТНЫХ И ПТИЦ, ВВЕЗЕННЫХ НА ТЕРРИТОРИЮ ЛЕНИНГРАДСКОЙ ОБЛАСТИ</w:t>
                  </w:r>
                </w:p>
              </w:txbxContent>
            </v:textbox>
          </v:shape>
        </w:pict>
      </w:r>
      <w:r w:rsidR="00B52A63" w:rsidRPr="00B52A63">
        <w:t xml:space="preserve"> </w:t>
      </w:r>
    </w:p>
    <w:p w:rsidR="008D4AE8" w:rsidRPr="008D4AE8" w:rsidRDefault="008D4AE8" w:rsidP="008D4AE8"/>
    <w:p w:rsidR="008D4AE8" w:rsidRPr="008D4AE8" w:rsidRDefault="00B55A3E" w:rsidP="008D4AE8">
      <w:r>
        <w:rPr>
          <w:noProof/>
        </w:rPr>
        <w:pict>
          <v:shape id="_x0000_s1028" type="#_x0000_t202" style="position:absolute;margin-left:336.25pt;margin-top:6.6pt;width:448.5pt;height:194.4pt;z-index:251660288;mso-width-relative:margin;mso-height-relative:margin;v-text-anchor:middle" fillcolor="#d6e3bc [1302]" strokecolor="black [3213]" strokeweight="2.25pt">
            <v:textbox style="mso-next-textbox:#_x0000_s1028">
              <w:txbxContent>
                <w:p w:rsidR="00F60145" w:rsidRPr="002D3C52" w:rsidRDefault="00CC00D5" w:rsidP="00F60145">
                  <w:pPr>
                    <w:pStyle w:val="a3"/>
                    <w:jc w:val="center"/>
                    <w:rPr>
                      <w:rFonts w:ascii="Bahnschrift SemiCondensed" w:hAnsi="Bahnschrift SemiCondensed"/>
                      <w:b/>
                      <w:sz w:val="48"/>
                      <w:szCs w:val="48"/>
                    </w:rPr>
                  </w:pPr>
                  <w:r w:rsidRPr="002D3C52">
                    <w:rPr>
                      <w:rFonts w:ascii="Bahnschrift SemiCondensed" w:hAnsi="Bahnschrift SemiCondensed"/>
                      <w:sz w:val="48"/>
                      <w:szCs w:val="48"/>
                    </w:rPr>
                    <w:t>В</w:t>
                  </w:r>
                  <w:r w:rsidR="00D57650" w:rsidRPr="002D3C52">
                    <w:rPr>
                      <w:rFonts w:ascii="Bahnschrift SemiCondensed" w:hAnsi="Bahnschrift SemiCondensed"/>
                      <w:sz w:val="48"/>
                      <w:szCs w:val="48"/>
                    </w:rPr>
                    <w:t>воз</w:t>
                  </w:r>
                  <w:r w:rsidR="00533CA2" w:rsidRPr="002D3C52">
                    <w:rPr>
                      <w:rFonts w:ascii="Bahnschrift SemiCondensed" w:hAnsi="Bahnschrift SemiCondensed"/>
                      <w:sz w:val="48"/>
                      <w:szCs w:val="48"/>
                    </w:rPr>
                    <w:t xml:space="preserve"> </w:t>
                  </w:r>
                  <w:r w:rsidR="0085569A" w:rsidRPr="002D3C52">
                    <w:rPr>
                      <w:rFonts w:ascii="Bahnschrift SemiCondensed" w:hAnsi="Bahnschrift SemiCondensed"/>
                      <w:sz w:val="48"/>
                      <w:szCs w:val="48"/>
                    </w:rPr>
                    <w:t>животных и птиц,</w:t>
                  </w:r>
                  <w:r w:rsidR="00875FC6" w:rsidRPr="002D3C52">
                    <w:rPr>
                      <w:rFonts w:ascii="Bahnschrift SemiCondensed" w:hAnsi="Bahnschrift SemiCondensed"/>
                      <w:sz w:val="48"/>
                      <w:szCs w:val="48"/>
                    </w:rPr>
                    <w:t xml:space="preserve"> </w:t>
                  </w:r>
                  <w:r w:rsidR="00F60145" w:rsidRPr="002D3C52">
                    <w:rPr>
                      <w:rFonts w:ascii="Bahnschrift SemiCondensed" w:hAnsi="Bahnschrift SemiCondensed"/>
                      <w:sz w:val="48"/>
                      <w:szCs w:val="48"/>
                    </w:rPr>
                    <w:t>БЕЗ</w:t>
                  </w:r>
                  <w:r w:rsidR="00533CA2" w:rsidRPr="002D3C52">
                    <w:rPr>
                      <w:rFonts w:ascii="Bahnschrift SemiCondensed" w:hAnsi="Bahnschrift SemiCondensed"/>
                      <w:sz w:val="48"/>
                      <w:szCs w:val="48"/>
                    </w:rPr>
                    <w:t xml:space="preserve"> </w:t>
                  </w:r>
                  <w:r w:rsidRPr="002D3C52">
                    <w:rPr>
                      <w:rFonts w:ascii="Bahnschrift SemiCondensed" w:hAnsi="Bahnschrift SemiCondensed"/>
                      <w:sz w:val="48"/>
                      <w:szCs w:val="48"/>
                    </w:rPr>
                    <w:t>СОГЛАСОВА</w:t>
                  </w:r>
                  <w:r w:rsidR="00F60145" w:rsidRPr="002D3C52">
                    <w:rPr>
                      <w:rFonts w:ascii="Bahnschrift SemiCondensed" w:hAnsi="Bahnschrift SemiCondensed"/>
                      <w:sz w:val="48"/>
                      <w:szCs w:val="48"/>
                    </w:rPr>
                    <w:t>НИЯ</w:t>
                  </w:r>
                  <w:r w:rsidR="00533CA2" w:rsidRPr="002D3C52">
                    <w:rPr>
                      <w:rFonts w:ascii="Bahnschrift SemiCondensed" w:hAnsi="Bahnschrift SemiCondensed"/>
                      <w:sz w:val="48"/>
                      <w:szCs w:val="48"/>
                    </w:rPr>
                    <w:t xml:space="preserve"> </w:t>
                  </w:r>
                  <w:r w:rsidRPr="002D3C52">
                    <w:rPr>
                      <w:rFonts w:ascii="Bahnschrift SemiCondensed" w:hAnsi="Bahnschrift SemiCondensed"/>
                      <w:sz w:val="48"/>
                      <w:szCs w:val="48"/>
                    </w:rPr>
                    <w:t>с</w:t>
                  </w:r>
                  <w:r w:rsidR="00533CA2" w:rsidRPr="002D3C52">
                    <w:rPr>
                      <w:rFonts w:ascii="Bahnschrift SemiCondensed" w:hAnsi="Bahnschrift SemiCondensed"/>
                      <w:sz w:val="48"/>
                      <w:szCs w:val="48"/>
                    </w:rPr>
                    <w:t xml:space="preserve"> </w:t>
                  </w:r>
                  <w:r w:rsidR="00F60145" w:rsidRPr="002D3C52">
                    <w:rPr>
                      <w:rFonts w:ascii="Bahnschrift SemiCondensed" w:hAnsi="Bahnschrift SemiCondensed"/>
                      <w:sz w:val="48"/>
                      <w:szCs w:val="48"/>
                    </w:rPr>
                    <w:t>государственной ветеринарной службой</w:t>
                  </w:r>
                  <w:r w:rsidR="00533CA2" w:rsidRPr="002D3C52">
                    <w:rPr>
                      <w:rFonts w:ascii="Bahnschrift SemiCondensed" w:hAnsi="Bahnschrift SemiCondensed"/>
                      <w:sz w:val="48"/>
                      <w:szCs w:val="48"/>
                    </w:rPr>
                    <w:t xml:space="preserve"> </w:t>
                  </w:r>
                  <w:r w:rsidR="00F60145" w:rsidRPr="002D3C52">
                    <w:rPr>
                      <w:rFonts w:ascii="Bahnschrift SemiCondensed" w:hAnsi="Bahnschrift SemiCondensed"/>
                      <w:sz w:val="48"/>
                      <w:szCs w:val="48"/>
                    </w:rPr>
                    <w:t xml:space="preserve">- </w:t>
                  </w:r>
                  <w:r w:rsidR="00F60145" w:rsidRPr="002D3C52">
                    <w:rPr>
                      <w:rFonts w:ascii="Bahnschrift SemiCondensed" w:hAnsi="Bahnschrift SemiCondensed"/>
                      <w:b/>
                      <w:color w:val="FF0000"/>
                      <w:sz w:val="48"/>
                      <w:szCs w:val="48"/>
                    </w:rPr>
                    <w:t>НАРУШЕНИЕ ВЕТЕРИНАРНОГО ЗАКОНОДАТЕЛЬСТВА!</w:t>
                  </w:r>
                </w:p>
                <w:p w:rsidR="00F60145" w:rsidRPr="00780B4D" w:rsidRDefault="00F60145" w:rsidP="00F60145">
                  <w:pPr>
                    <w:pStyle w:val="a3"/>
                    <w:jc w:val="center"/>
                    <w:rPr>
                      <w:rFonts w:ascii="Bahnschrift SemiCondensed" w:hAnsi="Bahnschrift SemiCondensed"/>
                      <w:b/>
                      <w:sz w:val="16"/>
                      <w:szCs w:val="16"/>
                    </w:rPr>
                  </w:pPr>
                </w:p>
                <w:p w:rsidR="0085569A" w:rsidRPr="00780B4D" w:rsidRDefault="0085569A" w:rsidP="00F60145">
                  <w:pPr>
                    <w:pStyle w:val="a3"/>
                    <w:jc w:val="center"/>
                    <w:rPr>
                      <w:rFonts w:ascii="Bahnschrift SemiCondensed" w:hAnsi="Bahnschrift SemiCondensed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-56.65pt;margin-top:6.6pt;width:392.9pt;height:194.4pt;z-index:251662336;mso-width-relative:margin;mso-height-relative:margin;v-text-anchor:middle" fillcolor="#d6e3bc [1302]" strokecolor="black [3213]" strokeweight="2.25pt">
            <v:textbox style="mso-next-textbox:#_x0000_s1032">
              <w:txbxContent>
                <w:p w:rsidR="00B85D2A" w:rsidRDefault="00B85D2A" w:rsidP="00E72FBE">
                  <w:pPr>
                    <w:pStyle w:val="a3"/>
                    <w:jc w:val="center"/>
                    <w:rPr>
                      <w:rFonts w:ascii="Bahnschrift SemiLight SemiConde" w:hAnsi="Bahnschrift SemiLight SemiConde"/>
                      <w:sz w:val="34"/>
                      <w:szCs w:val="34"/>
                    </w:rPr>
                  </w:pPr>
                </w:p>
                <w:p w:rsidR="00AE2293" w:rsidRPr="00B85D2A" w:rsidRDefault="00F4171D" w:rsidP="00E72FBE">
                  <w:pPr>
                    <w:pStyle w:val="a3"/>
                    <w:jc w:val="center"/>
                    <w:rPr>
                      <w:rFonts w:ascii="Bahnschrift SemiLight SemiConde" w:hAnsi="Bahnschrift SemiLight SemiConde"/>
                      <w:sz w:val="34"/>
                      <w:szCs w:val="34"/>
                    </w:rPr>
                  </w:pPr>
                  <w:r w:rsidRPr="00B85D2A">
                    <w:rPr>
                      <w:rFonts w:ascii="Bahnschrift SemiLight SemiConde" w:hAnsi="Bahnschrift SemiLight SemiConde"/>
                      <w:sz w:val="34"/>
                      <w:szCs w:val="34"/>
                    </w:rPr>
                    <w:t>Ввоз</w:t>
                  </w:r>
                  <w:r w:rsidR="002E76F5" w:rsidRPr="00B85D2A">
                    <w:rPr>
                      <w:rFonts w:ascii="Bahnschrift SemiLight SemiConde" w:hAnsi="Bahnschrift SemiLight SemiConde"/>
                      <w:sz w:val="34"/>
                      <w:szCs w:val="34"/>
                    </w:rPr>
                    <w:t xml:space="preserve"> сельскохозяйственных животных и птиц на территорию Ленинградской области </w:t>
                  </w:r>
                  <w:r w:rsidRPr="00B85D2A">
                    <w:rPr>
                      <w:rFonts w:ascii="Bahnschrift SemiLight SemiConde" w:hAnsi="Bahnschrift SemiLight SemiConde"/>
                      <w:sz w:val="34"/>
                      <w:szCs w:val="34"/>
                    </w:rPr>
                    <w:t xml:space="preserve"> </w:t>
                  </w:r>
                  <w:r w:rsidR="00CE2C7B" w:rsidRPr="00B85D2A">
                    <w:rPr>
                      <w:rFonts w:ascii="Bahnschrift SemiLight SemiConde" w:hAnsi="Bahnschrift SemiLight SemiConde"/>
                      <w:sz w:val="34"/>
                      <w:szCs w:val="34"/>
                    </w:rPr>
                    <w:t>осуществляется</w:t>
                  </w:r>
                  <w:r w:rsidR="00AE2293" w:rsidRPr="00B85D2A">
                    <w:rPr>
                      <w:rFonts w:ascii="Bahnschrift SemiLight SemiConde" w:hAnsi="Bahnschrift SemiLight SemiConde"/>
                      <w:sz w:val="34"/>
                      <w:szCs w:val="34"/>
                    </w:rPr>
                    <w:t>:</w:t>
                  </w:r>
                  <w:r w:rsidRPr="00B85D2A">
                    <w:rPr>
                      <w:rFonts w:ascii="Bahnschrift SemiLight SemiConde" w:hAnsi="Bahnschrift SemiLight SemiConde"/>
                      <w:sz w:val="34"/>
                      <w:szCs w:val="34"/>
                    </w:rPr>
                    <w:t xml:space="preserve"> </w:t>
                  </w:r>
                </w:p>
                <w:p w:rsidR="00AE2293" w:rsidRPr="00B85D2A" w:rsidRDefault="002E76F5" w:rsidP="00213D48">
                  <w:pPr>
                    <w:pStyle w:val="a3"/>
                    <w:numPr>
                      <w:ilvl w:val="0"/>
                      <w:numId w:val="1"/>
                    </w:numPr>
                    <w:jc w:val="both"/>
                    <w:rPr>
                      <w:rFonts w:ascii="Bahnschrift SemiLight SemiConde" w:hAnsi="Bahnschrift SemiLight SemiConde"/>
                      <w:b/>
                      <w:sz w:val="34"/>
                      <w:szCs w:val="34"/>
                    </w:rPr>
                  </w:pPr>
                  <w:r w:rsidRPr="00B85D2A">
                    <w:rPr>
                      <w:rFonts w:ascii="Bahnschrift SemiLight SemiConde" w:hAnsi="Bahnschrift SemiLight SemiConde"/>
                      <w:b/>
                      <w:sz w:val="34"/>
                      <w:szCs w:val="34"/>
                    </w:rPr>
                    <w:t>ТОЛЬКО по согласованию</w:t>
                  </w:r>
                  <w:r w:rsidR="00AE2293" w:rsidRPr="00B85D2A">
                    <w:rPr>
                      <w:rFonts w:ascii="Bahnschrift SemiLight SemiConde" w:hAnsi="Bahnschrift SemiLight SemiConde"/>
                      <w:b/>
                      <w:sz w:val="34"/>
                      <w:szCs w:val="34"/>
                    </w:rPr>
                    <w:t xml:space="preserve"> </w:t>
                  </w:r>
                  <w:r w:rsidRPr="00B85D2A">
                    <w:rPr>
                      <w:rFonts w:ascii="Bahnschrift SemiLight SemiConde" w:hAnsi="Bahnschrift SemiLight SemiConde"/>
                      <w:b/>
                      <w:sz w:val="34"/>
                      <w:szCs w:val="34"/>
                    </w:rPr>
                    <w:t>с государственной ветеринарной службой</w:t>
                  </w:r>
                  <w:r w:rsidR="00213D48" w:rsidRPr="00B85D2A">
                    <w:rPr>
                      <w:rFonts w:ascii="Bahnschrift SemiLight SemiConde" w:hAnsi="Bahnschrift SemiLight SemiConde"/>
                      <w:sz w:val="34"/>
                      <w:szCs w:val="34"/>
                    </w:rPr>
                    <w:t xml:space="preserve"> </w:t>
                  </w:r>
                  <w:r w:rsidR="00A35B50" w:rsidRPr="00B85D2A">
                    <w:rPr>
                      <w:rFonts w:ascii="Bahnschrift SemiLight SemiConde" w:hAnsi="Bahnschrift SemiLight SemiConde"/>
                      <w:b/>
                      <w:sz w:val="34"/>
                      <w:szCs w:val="34"/>
                    </w:rPr>
                    <w:t>при</w:t>
                  </w:r>
                  <w:r w:rsidR="00A35B50" w:rsidRPr="00B85D2A">
                    <w:rPr>
                      <w:rFonts w:ascii="Bahnschrift SemiLight SemiConde" w:hAnsi="Bahnschrift SemiLight SemiConde"/>
                      <w:sz w:val="34"/>
                      <w:szCs w:val="34"/>
                    </w:rPr>
                    <w:t xml:space="preserve"> </w:t>
                  </w:r>
                  <w:r w:rsidR="00A35B50" w:rsidRPr="00B85D2A">
                    <w:rPr>
                      <w:rFonts w:ascii="Bahnschrift SemiLight SemiConde" w:hAnsi="Bahnschrift SemiLight SemiConde"/>
                      <w:b/>
                      <w:sz w:val="34"/>
                      <w:szCs w:val="34"/>
                    </w:rPr>
                    <w:t xml:space="preserve">наличии </w:t>
                  </w:r>
                  <w:r w:rsidR="00B85D2A" w:rsidRPr="00B85D2A">
                    <w:rPr>
                      <w:rFonts w:ascii="Bahnschrift SemiLight SemiConde" w:hAnsi="Bahnschrift SemiLight SemiConde"/>
                      <w:b/>
                      <w:sz w:val="34"/>
                      <w:szCs w:val="34"/>
                    </w:rPr>
                    <w:t xml:space="preserve">возможности </w:t>
                  </w:r>
                  <w:r w:rsidR="00631AFE" w:rsidRPr="00B85D2A">
                    <w:rPr>
                      <w:rFonts w:ascii="Bahnschrift SemiLight SemiConde" w:hAnsi="Bahnschrift SemiLight SemiConde"/>
                      <w:b/>
                      <w:sz w:val="34"/>
                      <w:szCs w:val="34"/>
                    </w:rPr>
                    <w:t>идентификаци</w:t>
                  </w:r>
                  <w:r w:rsidR="00A35B50" w:rsidRPr="00B85D2A">
                    <w:rPr>
                      <w:rFonts w:ascii="Bahnschrift SemiLight SemiConde" w:hAnsi="Bahnschrift SemiLight SemiConde"/>
                      <w:b/>
                      <w:sz w:val="34"/>
                      <w:szCs w:val="34"/>
                    </w:rPr>
                    <w:t xml:space="preserve">и </w:t>
                  </w:r>
                  <w:r w:rsidR="00631AFE" w:rsidRPr="00B85D2A">
                    <w:rPr>
                      <w:rFonts w:ascii="Bahnschrift SemiLight SemiConde" w:hAnsi="Bahnschrift SemiLight SemiConde"/>
                      <w:sz w:val="34"/>
                      <w:szCs w:val="34"/>
                    </w:rPr>
                    <w:t>поголовья животных и птиц</w:t>
                  </w:r>
                  <w:r w:rsidR="00AE2293" w:rsidRPr="00B85D2A">
                    <w:rPr>
                      <w:rFonts w:ascii="Bahnschrift SemiLight SemiConde" w:hAnsi="Bahnschrift SemiLight SemiConde"/>
                      <w:sz w:val="34"/>
                      <w:szCs w:val="34"/>
                    </w:rPr>
                    <w:t>;</w:t>
                  </w:r>
                </w:p>
                <w:p w:rsidR="00F4171D" w:rsidRPr="00B85D2A" w:rsidRDefault="00AE2293" w:rsidP="00AE2293">
                  <w:pPr>
                    <w:pStyle w:val="a3"/>
                    <w:numPr>
                      <w:ilvl w:val="0"/>
                      <w:numId w:val="1"/>
                    </w:numPr>
                    <w:jc w:val="both"/>
                    <w:rPr>
                      <w:rFonts w:ascii="Bahnschrift SemiLight SemiConde" w:hAnsi="Bahnschrift SemiLight SemiConde"/>
                      <w:sz w:val="34"/>
                      <w:szCs w:val="34"/>
                    </w:rPr>
                  </w:pPr>
                  <w:r w:rsidRPr="00B85D2A">
                    <w:rPr>
                      <w:rFonts w:ascii="Bahnschrift SemiLight SemiConde" w:hAnsi="Bahnschrift SemiLight SemiConde"/>
                      <w:b/>
                      <w:sz w:val="34"/>
                      <w:szCs w:val="34"/>
                    </w:rPr>
                    <w:t xml:space="preserve">с </w:t>
                  </w:r>
                  <w:r w:rsidR="00031FD9" w:rsidRPr="00B85D2A">
                    <w:rPr>
                      <w:rFonts w:ascii="Bahnschrift SemiLight SemiConde" w:hAnsi="Bahnschrift SemiLight SemiConde"/>
                      <w:b/>
                      <w:sz w:val="34"/>
                      <w:szCs w:val="34"/>
                    </w:rPr>
                    <w:t xml:space="preserve">занесением </w:t>
                  </w:r>
                  <w:r w:rsidRPr="00B85D2A">
                    <w:rPr>
                      <w:rFonts w:ascii="Bahnschrift SemiLight SemiConde" w:hAnsi="Bahnschrift SemiLight SemiConde"/>
                      <w:b/>
                      <w:sz w:val="34"/>
                      <w:szCs w:val="34"/>
                    </w:rPr>
                    <w:t xml:space="preserve">данных </w:t>
                  </w:r>
                  <w:r w:rsidR="00031FD9" w:rsidRPr="00B85D2A">
                    <w:rPr>
                      <w:rFonts w:ascii="Bahnschrift SemiLight SemiConde" w:hAnsi="Bahnschrift SemiLight SemiConde"/>
                      <w:b/>
                      <w:sz w:val="34"/>
                      <w:szCs w:val="34"/>
                    </w:rPr>
                    <w:t xml:space="preserve">в похозяйственную книгу </w:t>
                  </w:r>
                  <w:r w:rsidR="00031FD9" w:rsidRPr="00B85D2A">
                    <w:rPr>
                      <w:rFonts w:ascii="Bahnschrift SemiLight SemiConde" w:hAnsi="Bahnschrift SemiLight SemiConde"/>
                      <w:sz w:val="34"/>
                      <w:szCs w:val="34"/>
                    </w:rPr>
                    <w:t>в администрации</w:t>
                  </w:r>
                  <w:r w:rsidR="00FA04F7" w:rsidRPr="00B85D2A">
                    <w:rPr>
                      <w:rFonts w:ascii="Bahnschrift SemiLight SemiConde" w:hAnsi="Bahnschrift SemiLight SemiConde"/>
                      <w:sz w:val="34"/>
                      <w:szCs w:val="34"/>
                    </w:rPr>
                    <w:t xml:space="preserve"> района</w:t>
                  </w:r>
                  <w:r w:rsidR="00031FD9" w:rsidRPr="00B85D2A">
                    <w:rPr>
                      <w:rFonts w:ascii="Bahnschrift SemiLight SemiConde" w:hAnsi="Bahnschrift SemiLight SemiConde"/>
                      <w:sz w:val="34"/>
                      <w:szCs w:val="34"/>
                    </w:rPr>
                    <w:t>.</w:t>
                  </w:r>
                </w:p>
                <w:p w:rsidR="00533CA2" w:rsidRPr="00CE2C7B" w:rsidRDefault="00533CA2" w:rsidP="00C6516D">
                  <w:pPr>
                    <w:pStyle w:val="a3"/>
                    <w:rPr>
                      <w:b/>
                      <w:color w:val="FFFF99"/>
                      <w:sz w:val="38"/>
                      <w:szCs w:val="38"/>
                    </w:rPr>
                  </w:pPr>
                </w:p>
              </w:txbxContent>
            </v:textbox>
          </v:shape>
        </w:pict>
      </w:r>
    </w:p>
    <w:p w:rsidR="008D4AE8" w:rsidRPr="008D4AE8" w:rsidRDefault="008D4AE8" w:rsidP="008D4AE8"/>
    <w:p w:rsidR="008D4AE8" w:rsidRPr="008D4AE8" w:rsidRDefault="008D4AE8" w:rsidP="008D4AE8"/>
    <w:p w:rsidR="008D4AE8" w:rsidRPr="008D4AE8" w:rsidRDefault="008D4AE8" w:rsidP="008D4AE8"/>
    <w:p w:rsidR="008D4AE8" w:rsidRPr="008D4AE8" w:rsidRDefault="008D4AE8" w:rsidP="008D4AE8"/>
    <w:p w:rsidR="008D4AE8" w:rsidRPr="008D4AE8" w:rsidRDefault="008D4AE8" w:rsidP="008D4AE8"/>
    <w:p w:rsidR="008D4AE8" w:rsidRPr="008D4AE8" w:rsidRDefault="008D4AE8" w:rsidP="008D4AE8"/>
    <w:p w:rsidR="008D4AE8" w:rsidRPr="008D4AE8" w:rsidRDefault="00B55A3E" w:rsidP="008D4AE8">
      <w:r>
        <w:rPr>
          <w:noProof/>
        </w:rPr>
        <w:pict>
          <v:shape id="_x0000_s1027" type="#_x0000_t202" style="position:absolute;margin-left:110.2pt;margin-top:22.9pt;width:512.3pt;height:240.8pt;z-index:251659264;mso-width-relative:margin;mso-height-relative:margin;v-text-anchor:middle" fillcolor="#8db3e2 [1311]" strokecolor="black [3213]" strokeweight="2.25pt">
            <v:shadow on="t" type="perspective" color="#7f7f7f [1601]" opacity=".5" offset="1pt" offset2="-1pt"/>
            <v:textbox style="mso-next-textbox:#_x0000_s1027">
              <w:txbxContent>
                <w:p w:rsidR="00CE2C7B" w:rsidRPr="008E4600" w:rsidRDefault="004E431C" w:rsidP="008E4600">
                  <w:pPr>
                    <w:pStyle w:val="a3"/>
                    <w:numPr>
                      <w:ilvl w:val="0"/>
                      <w:numId w:val="2"/>
                    </w:numPr>
                    <w:jc w:val="both"/>
                    <w:rPr>
                      <w:rFonts w:ascii="Bahnschrift SemiLight SemiConde" w:hAnsi="Bahnschrift SemiLight SemiConde"/>
                      <w:sz w:val="34"/>
                      <w:szCs w:val="34"/>
                    </w:rPr>
                  </w:pPr>
                  <w:r w:rsidRPr="008E4600">
                    <w:rPr>
                      <w:rFonts w:ascii="Bahnschrift SemiLight SemiConde" w:hAnsi="Bahnschrift SemiLight SemiConde"/>
                      <w:sz w:val="34"/>
                      <w:szCs w:val="34"/>
                    </w:rPr>
                    <w:t>Приказ Министерства сельского хозяйства Российской Федерации от 11.10.2010г №</w:t>
                  </w:r>
                  <w:r w:rsidR="006C0EC2" w:rsidRPr="008E4600">
                    <w:rPr>
                      <w:rFonts w:ascii="Bahnschrift SemiLight SemiConde" w:hAnsi="Bahnschrift SemiLight SemiConde"/>
                      <w:sz w:val="34"/>
                      <w:szCs w:val="34"/>
                    </w:rPr>
                    <w:t xml:space="preserve"> </w:t>
                  </w:r>
                  <w:r w:rsidRPr="008E4600">
                    <w:rPr>
                      <w:rFonts w:ascii="Bahnschrift SemiLight SemiConde" w:hAnsi="Bahnschrift SemiLight SemiConde"/>
                      <w:sz w:val="34"/>
                      <w:szCs w:val="34"/>
                    </w:rPr>
                    <w:t>345</w:t>
                  </w:r>
                  <w:r w:rsidR="00E77A3B" w:rsidRPr="008E4600">
                    <w:rPr>
                      <w:rFonts w:ascii="Bahnschrift SemiLight SemiConde" w:hAnsi="Bahnschrift SemiLight SemiConde"/>
                      <w:sz w:val="34"/>
                      <w:szCs w:val="34"/>
                    </w:rPr>
                    <w:t xml:space="preserve"> </w:t>
                  </w:r>
                  <w:r w:rsidR="00A817B5" w:rsidRPr="008E4600">
                    <w:rPr>
                      <w:rFonts w:ascii="Bahnschrift SemiLight SemiConde" w:hAnsi="Bahnschrift SemiLight SemiConde"/>
                      <w:sz w:val="34"/>
                      <w:szCs w:val="34"/>
                    </w:rPr>
                    <w:t xml:space="preserve">(ред. от 08.05.2015г) </w:t>
                  </w:r>
                  <w:r w:rsidR="00E77A3B" w:rsidRPr="008E4600">
                    <w:rPr>
                      <w:rFonts w:ascii="Bahnschrift SemiLight SemiConde" w:hAnsi="Bahnschrift SemiLight SemiConde"/>
                      <w:sz w:val="34"/>
                      <w:szCs w:val="34"/>
                    </w:rPr>
                    <w:t>«Об утверждении формы и порядка ведения похозяйственных книг органами местного самоуправления</w:t>
                  </w:r>
                  <w:r w:rsidR="00B01B86" w:rsidRPr="008E4600">
                    <w:rPr>
                      <w:rFonts w:ascii="Bahnschrift SemiLight SemiConde" w:hAnsi="Bahnschrift SemiLight SemiConde"/>
                      <w:sz w:val="34"/>
                      <w:szCs w:val="34"/>
                    </w:rPr>
                    <w:t xml:space="preserve"> пос</w:t>
                  </w:r>
                  <w:r w:rsidR="00154923" w:rsidRPr="008E4600">
                    <w:rPr>
                      <w:rFonts w:ascii="Bahnschrift SemiLight SemiConde" w:hAnsi="Bahnschrift SemiLight SemiConde"/>
                      <w:sz w:val="34"/>
                      <w:szCs w:val="34"/>
                    </w:rPr>
                    <w:t>елений и органами местного самоуправления</w:t>
                  </w:r>
                  <w:r w:rsidRPr="008E4600">
                    <w:rPr>
                      <w:rFonts w:ascii="Bahnschrift SemiLight SemiConde" w:hAnsi="Bahnschrift SemiLight SemiConde"/>
                      <w:sz w:val="34"/>
                      <w:szCs w:val="34"/>
                    </w:rPr>
                    <w:t xml:space="preserve"> </w:t>
                  </w:r>
                  <w:r w:rsidR="00154923" w:rsidRPr="008E4600">
                    <w:rPr>
                      <w:rFonts w:ascii="Bahnschrift SemiLight SemiConde" w:hAnsi="Bahnschrift SemiLight SemiConde"/>
                      <w:sz w:val="34"/>
                      <w:szCs w:val="34"/>
                    </w:rPr>
                    <w:t>городских округов»</w:t>
                  </w:r>
                  <w:r w:rsidR="00CF6418" w:rsidRPr="008E4600">
                    <w:rPr>
                      <w:rFonts w:ascii="Bahnschrift SemiLight SemiConde" w:hAnsi="Bahnschrift SemiLight SemiConde"/>
                      <w:sz w:val="34"/>
                      <w:szCs w:val="34"/>
                    </w:rPr>
                    <w:t>;</w:t>
                  </w:r>
                </w:p>
                <w:p w:rsidR="00CE2C7B" w:rsidRPr="008E4600" w:rsidRDefault="000B60EB" w:rsidP="008E4600">
                  <w:pPr>
                    <w:pStyle w:val="a3"/>
                    <w:numPr>
                      <w:ilvl w:val="0"/>
                      <w:numId w:val="3"/>
                    </w:numPr>
                    <w:jc w:val="both"/>
                    <w:rPr>
                      <w:rFonts w:ascii="Bahnschrift SemiLight SemiConde" w:hAnsi="Bahnschrift SemiLight SemiConde"/>
                      <w:sz w:val="34"/>
                      <w:szCs w:val="34"/>
                    </w:rPr>
                  </w:pPr>
                  <w:r w:rsidRPr="008E4600">
                    <w:rPr>
                      <w:rFonts w:ascii="Bahnschrift SemiLight SemiConde" w:hAnsi="Bahnschrift SemiLight SemiConde"/>
                      <w:sz w:val="34"/>
                      <w:szCs w:val="34"/>
                    </w:rPr>
                    <w:t>Стать</w:t>
                  </w:r>
                  <w:r w:rsidR="00D32DD2">
                    <w:rPr>
                      <w:rFonts w:ascii="Bahnschrift SemiLight SemiConde" w:hAnsi="Bahnschrift SemiLight SemiConde"/>
                      <w:sz w:val="34"/>
                      <w:szCs w:val="34"/>
                    </w:rPr>
                    <w:t xml:space="preserve">я </w:t>
                  </w:r>
                  <w:r w:rsidR="0071294D" w:rsidRPr="008E4600">
                    <w:rPr>
                      <w:rFonts w:ascii="Bahnschrift SemiLight SemiConde" w:hAnsi="Bahnschrift SemiLight SemiConde"/>
                      <w:sz w:val="34"/>
                      <w:szCs w:val="34"/>
                    </w:rPr>
                    <w:t xml:space="preserve">2.5. </w:t>
                  </w:r>
                  <w:r w:rsidRPr="008E4600">
                    <w:rPr>
                      <w:rFonts w:ascii="Bahnschrift SemiLight SemiConde" w:hAnsi="Bahnschrift SemiLight SemiConde"/>
                      <w:sz w:val="34"/>
                      <w:szCs w:val="34"/>
                    </w:rPr>
                    <w:t>«</w:t>
                  </w:r>
                  <w:r w:rsidR="00AA1D5B" w:rsidRPr="008E4600">
                    <w:rPr>
                      <w:rFonts w:ascii="Bahnschrift SemiLight SemiConde" w:hAnsi="Bahnschrift SemiLight SemiConde"/>
                      <w:sz w:val="34"/>
                      <w:szCs w:val="34"/>
                    </w:rPr>
                    <w:t>О в</w:t>
                  </w:r>
                  <w:r w:rsidRPr="008E4600">
                    <w:rPr>
                      <w:rFonts w:ascii="Bahnschrift SemiLight SemiConde" w:hAnsi="Bahnschrift SemiLight SemiConde"/>
                      <w:sz w:val="34"/>
                      <w:szCs w:val="34"/>
                    </w:rPr>
                    <w:t>етеринарны</w:t>
                  </w:r>
                  <w:r w:rsidR="00AA1D5B" w:rsidRPr="008E4600">
                    <w:rPr>
                      <w:rFonts w:ascii="Bahnschrift SemiLight SemiConde" w:hAnsi="Bahnschrift SemiLight SemiConde"/>
                      <w:sz w:val="34"/>
                      <w:szCs w:val="34"/>
                    </w:rPr>
                    <w:t>х</w:t>
                  </w:r>
                  <w:r w:rsidRPr="008E4600">
                    <w:rPr>
                      <w:rFonts w:ascii="Bahnschrift SemiLight SemiConde" w:hAnsi="Bahnschrift SemiLight SemiConde"/>
                      <w:sz w:val="34"/>
                      <w:szCs w:val="34"/>
                    </w:rPr>
                    <w:t xml:space="preserve"> правила</w:t>
                  </w:r>
                  <w:r w:rsidR="00AA1D5B" w:rsidRPr="008E4600">
                    <w:rPr>
                      <w:rFonts w:ascii="Bahnschrift SemiLight SemiConde" w:hAnsi="Bahnschrift SemiLight SemiConde"/>
                      <w:sz w:val="34"/>
                      <w:szCs w:val="34"/>
                    </w:rPr>
                    <w:t>х</w:t>
                  </w:r>
                  <w:r w:rsidRPr="008E4600">
                    <w:rPr>
                      <w:rFonts w:ascii="Bahnschrift SemiLight SemiConde" w:hAnsi="Bahnschrift SemiLight SemiConde"/>
                      <w:sz w:val="34"/>
                      <w:szCs w:val="34"/>
                    </w:rPr>
                    <w:t xml:space="preserve"> осуществления идентификации и учета животных» </w:t>
                  </w:r>
                  <w:r w:rsidR="00BE50D0" w:rsidRPr="008E4600">
                    <w:rPr>
                      <w:rFonts w:ascii="Bahnschrift SemiLight SemiConde" w:hAnsi="Bahnschrift SemiLight SemiConde"/>
                      <w:sz w:val="34"/>
                      <w:szCs w:val="34"/>
                    </w:rPr>
                    <w:t>Закона Р</w:t>
                  </w:r>
                  <w:r w:rsidR="00884841" w:rsidRPr="008E4600">
                    <w:rPr>
                      <w:rFonts w:ascii="Bahnschrift SemiLight SemiConde" w:hAnsi="Bahnschrift SemiLight SemiConde"/>
                      <w:sz w:val="34"/>
                      <w:szCs w:val="34"/>
                    </w:rPr>
                    <w:t xml:space="preserve">оссийской </w:t>
                  </w:r>
                  <w:r w:rsidR="00BE50D0" w:rsidRPr="008E4600">
                    <w:rPr>
                      <w:rFonts w:ascii="Bahnschrift SemiLight SemiConde" w:hAnsi="Bahnschrift SemiLight SemiConde"/>
                      <w:sz w:val="34"/>
                      <w:szCs w:val="34"/>
                    </w:rPr>
                    <w:t>Ф</w:t>
                  </w:r>
                  <w:r w:rsidR="00884841" w:rsidRPr="008E4600">
                    <w:rPr>
                      <w:rFonts w:ascii="Bahnschrift SemiLight SemiConde" w:hAnsi="Bahnschrift SemiLight SemiConde"/>
                      <w:sz w:val="34"/>
                      <w:szCs w:val="34"/>
                    </w:rPr>
                    <w:t>едерации</w:t>
                  </w:r>
                  <w:r w:rsidR="00BE50D0" w:rsidRPr="008E4600">
                    <w:rPr>
                      <w:rFonts w:ascii="Bahnschrift SemiLight SemiConde" w:hAnsi="Bahnschrift SemiLight SemiConde"/>
                      <w:sz w:val="34"/>
                      <w:szCs w:val="34"/>
                    </w:rPr>
                    <w:t xml:space="preserve"> </w:t>
                  </w:r>
                  <w:r w:rsidR="00F4171D" w:rsidRPr="008E4600">
                    <w:rPr>
                      <w:rFonts w:ascii="Bahnschrift SemiLight SemiConde" w:hAnsi="Bahnschrift SemiLight SemiConde"/>
                      <w:sz w:val="34"/>
                      <w:szCs w:val="34"/>
                    </w:rPr>
                    <w:t xml:space="preserve">«О ветеринарии» </w:t>
                  </w:r>
                  <w:r w:rsidR="00BE50D0" w:rsidRPr="008E4600">
                    <w:rPr>
                      <w:rFonts w:ascii="Bahnschrift SemiLight SemiConde" w:hAnsi="Bahnschrift SemiLight SemiConde"/>
                      <w:sz w:val="34"/>
                      <w:szCs w:val="34"/>
                    </w:rPr>
                    <w:t>от 1</w:t>
                  </w:r>
                  <w:r w:rsidR="00F4171D" w:rsidRPr="008E4600">
                    <w:rPr>
                      <w:rFonts w:ascii="Bahnschrift SemiLight SemiConde" w:hAnsi="Bahnschrift SemiLight SemiConde"/>
                      <w:sz w:val="34"/>
                      <w:szCs w:val="34"/>
                    </w:rPr>
                    <w:t>4</w:t>
                  </w:r>
                  <w:r w:rsidR="00BE50D0" w:rsidRPr="008E4600">
                    <w:rPr>
                      <w:rFonts w:ascii="Bahnschrift SemiLight SemiConde" w:hAnsi="Bahnschrift SemiLight SemiConde"/>
                      <w:sz w:val="34"/>
                      <w:szCs w:val="34"/>
                    </w:rPr>
                    <w:t>.0</w:t>
                  </w:r>
                  <w:r w:rsidR="00F4171D" w:rsidRPr="008E4600">
                    <w:rPr>
                      <w:rFonts w:ascii="Bahnschrift SemiLight SemiConde" w:hAnsi="Bahnschrift SemiLight SemiConde"/>
                      <w:sz w:val="34"/>
                      <w:szCs w:val="34"/>
                    </w:rPr>
                    <w:t>5</w:t>
                  </w:r>
                  <w:r w:rsidR="00BE50D0" w:rsidRPr="008E4600">
                    <w:rPr>
                      <w:rFonts w:ascii="Bahnschrift SemiLight SemiConde" w:hAnsi="Bahnschrift SemiLight SemiConde"/>
                      <w:sz w:val="34"/>
                      <w:szCs w:val="34"/>
                    </w:rPr>
                    <w:t>.</w:t>
                  </w:r>
                  <w:r w:rsidR="00F4171D" w:rsidRPr="008E4600">
                    <w:rPr>
                      <w:rFonts w:ascii="Bahnschrift SemiLight SemiConde" w:hAnsi="Bahnschrift SemiLight SemiConde"/>
                      <w:sz w:val="34"/>
                      <w:szCs w:val="34"/>
                    </w:rPr>
                    <w:t>1993</w:t>
                  </w:r>
                  <w:r w:rsidR="00FD528C" w:rsidRPr="008E4600">
                    <w:rPr>
                      <w:rFonts w:ascii="Bahnschrift SemiLight SemiConde" w:hAnsi="Bahnschrift SemiLight SemiConde"/>
                      <w:sz w:val="34"/>
                      <w:szCs w:val="34"/>
                    </w:rPr>
                    <w:t>г</w:t>
                  </w:r>
                  <w:r w:rsidR="00CF6418" w:rsidRPr="008E4600">
                    <w:rPr>
                      <w:rFonts w:ascii="Bahnschrift SemiLight SemiConde" w:hAnsi="Bahnschrift SemiLight SemiConde"/>
                      <w:sz w:val="34"/>
                      <w:szCs w:val="34"/>
                    </w:rPr>
                    <w:t xml:space="preserve"> (ред. от 13.07.2015г №243-ФЗ);</w:t>
                  </w:r>
                </w:p>
                <w:p w:rsidR="00CE2C7B" w:rsidRPr="008E4600" w:rsidRDefault="00CE2C7B" w:rsidP="008E4600">
                  <w:pPr>
                    <w:pStyle w:val="a3"/>
                    <w:numPr>
                      <w:ilvl w:val="0"/>
                      <w:numId w:val="4"/>
                    </w:numPr>
                    <w:jc w:val="both"/>
                    <w:rPr>
                      <w:rFonts w:ascii="Bahnschrift SemiLight SemiConde" w:hAnsi="Bahnschrift SemiLight SemiConde"/>
                      <w:sz w:val="34"/>
                      <w:szCs w:val="34"/>
                    </w:rPr>
                  </w:pPr>
                  <w:r w:rsidRPr="008E4600">
                    <w:rPr>
                      <w:rFonts w:ascii="Bahnschrift SemiLight SemiConde" w:hAnsi="Bahnschrift SemiLight SemiConde"/>
                      <w:sz w:val="34"/>
                      <w:szCs w:val="34"/>
                    </w:rPr>
                    <w:t>Правила организации работы по оформлению ветеринарных сопроводительных документов, утвержденны</w:t>
                  </w:r>
                  <w:r w:rsidR="00291B65" w:rsidRPr="008E4600">
                    <w:rPr>
                      <w:rFonts w:ascii="Bahnschrift SemiLight SemiConde" w:hAnsi="Bahnschrift SemiLight SemiConde"/>
                      <w:sz w:val="34"/>
                      <w:szCs w:val="34"/>
                    </w:rPr>
                    <w:t>е</w:t>
                  </w:r>
                  <w:r w:rsidRPr="008E4600">
                    <w:rPr>
                      <w:rFonts w:ascii="Bahnschrift SemiLight SemiConde" w:hAnsi="Bahnschrift SemiLight SemiConde"/>
                      <w:sz w:val="34"/>
                      <w:szCs w:val="34"/>
                    </w:rPr>
                    <w:t xml:space="preserve"> Приказом Мин</w:t>
                  </w:r>
                  <w:r w:rsidR="00291B65" w:rsidRPr="008E4600">
                    <w:rPr>
                      <w:rFonts w:ascii="Bahnschrift SemiLight SemiConde" w:hAnsi="Bahnschrift SemiLight SemiConde"/>
                      <w:sz w:val="34"/>
                      <w:szCs w:val="34"/>
                    </w:rPr>
                    <w:t xml:space="preserve">истерства </w:t>
                  </w:r>
                  <w:r w:rsidRPr="008E4600">
                    <w:rPr>
                      <w:rFonts w:ascii="Bahnschrift SemiLight SemiConde" w:hAnsi="Bahnschrift SemiLight SemiConde"/>
                      <w:sz w:val="34"/>
                      <w:szCs w:val="34"/>
                    </w:rPr>
                    <w:t>сель</w:t>
                  </w:r>
                  <w:r w:rsidR="00291B65" w:rsidRPr="008E4600">
                    <w:rPr>
                      <w:rFonts w:ascii="Bahnschrift SemiLight SemiConde" w:hAnsi="Bahnschrift SemiLight SemiConde"/>
                      <w:sz w:val="34"/>
                      <w:szCs w:val="34"/>
                    </w:rPr>
                    <w:t>ского хозяйства</w:t>
                  </w:r>
                  <w:r w:rsidRPr="008E4600">
                    <w:rPr>
                      <w:rFonts w:ascii="Bahnschrift SemiLight SemiConde" w:hAnsi="Bahnschrift SemiLight SemiConde"/>
                      <w:sz w:val="34"/>
                      <w:szCs w:val="34"/>
                    </w:rPr>
                    <w:t xml:space="preserve"> России от 27.12.2016 г. № 589</w:t>
                  </w:r>
                  <w:r w:rsidR="00CF6418" w:rsidRPr="008E4600">
                    <w:rPr>
                      <w:rFonts w:ascii="Bahnschrift SemiLight SemiConde" w:hAnsi="Bahnschrift SemiLight SemiConde"/>
                      <w:sz w:val="34"/>
                      <w:szCs w:val="34"/>
                    </w:rPr>
                    <w:t>.</w:t>
                  </w:r>
                </w:p>
                <w:p w:rsidR="00AA1D5B" w:rsidRPr="000B60EB" w:rsidRDefault="00AA1D5B" w:rsidP="000B60EB">
                  <w:pPr>
                    <w:jc w:val="both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8D4AE8" w:rsidRPr="008D4AE8" w:rsidRDefault="00173E56" w:rsidP="008D4AE8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7914640</wp:posOffset>
            </wp:positionH>
            <wp:positionV relativeFrom="margin">
              <wp:posOffset>3534410</wp:posOffset>
            </wp:positionV>
            <wp:extent cx="2063750" cy="2418080"/>
            <wp:effectExtent l="19050" t="0" r="0" b="0"/>
            <wp:wrapSquare wrapText="bothSides"/>
            <wp:docPr id="2" name="Рисунок 2" descr="C:\Users\Кей\Desktop\chic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ей\Desktop\chicke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24180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-721360</wp:posOffset>
            </wp:positionH>
            <wp:positionV relativeFrom="margin">
              <wp:posOffset>3402330</wp:posOffset>
            </wp:positionV>
            <wp:extent cx="2147570" cy="2702560"/>
            <wp:effectExtent l="19050" t="0" r="5080" b="0"/>
            <wp:wrapSquare wrapText="bothSides"/>
            <wp:docPr id="3" name="Рисунок 3" descr="C:\Users\Кей\Desktop\1445247002_selskohozyaystvennye-zhivotn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ей\Desktop\1445247002_selskohozyaystvennye-zhivotny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27025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D4AE8" w:rsidRPr="008D4AE8" w:rsidRDefault="008D4AE8" w:rsidP="008D4AE8"/>
    <w:p w:rsidR="008D4AE8" w:rsidRPr="008D4AE8" w:rsidRDefault="008D4AE8" w:rsidP="008D4AE8"/>
    <w:p w:rsidR="008D4AE8" w:rsidRDefault="008D4AE8" w:rsidP="008D4AE8"/>
    <w:p w:rsidR="00A42C5C" w:rsidRPr="008D4AE8" w:rsidRDefault="00B55A3E" w:rsidP="008D4AE8">
      <w:pPr>
        <w:tabs>
          <w:tab w:val="left" w:pos="13072"/>
        </w:tabs>
      </w:pPr>
      <w:r>
        <w:rPr>
          <w:noProof/>
        </w:rPr>
        <w:pict>
          <v:shape id="_x0000_s1033" type="#_x0000_t202" style="position:absolute;margin-left:-178.35pt;margin-top:138.9pt;width:841.4pt;height:56.8pt;z-index:251663360;mso-width-relative:margin;mso-height-relative:margin;v-text-anchor:middle" fillcolor="#920000" strokecolor="black [3213]" strokeweight="2.25pt">
            <v:textbox style="mso-next-textbox:#_x0000_s1033">
              <w:txbxContent>
                <w:p w:rsidR="00533CA2" w:rsidRPr="00423614" w:rsidRDefault="00533CA2" w:rsidP="00533CA2">
                  <w:pPr>
                    <w:pStyle w:val="a3"/>
                    <w:jc w:val="center"/>
                    <w:rPr>
                      <w:rFonts w:ascii="Bahnschrift SemiLight SemiConde" w:hAnsi="Bahnschrift SemiLight SemiConde"/>
                      <w:color w:val="FFFFFF" w:themeColor="background1"/>
                      <w:sz w:val="36"/>
                      <w:szCs w:val="36"/>
                    </w:rPr>
                  </w:pPr>
                  <w:r w:rsidRPr="00423614">
                    <w:rPr>
                      <w:rFonts w:ascii="Bahnschrift SemiLight SemiConde" w:hAnsi="Bahnschrift SemiLight SemiConde"/>
                      <w:color w:val="FFFFFF" w:themeColor="background1"/>
                      <w:sz w:val="36"/>
                      <w:szCs w:val="36"/>
                    </w:rPr>
                    <w:t>Благодарим за понимание и сотрудничество!</w:t>
                  </w:r>
                </w:p>
                <w:p w:rsidR="00533CA2" w:rsidRPr="00423614" w:rsidRDefault="00533CA2" w:rsidP="00533CA2">
                  <w:pPr>
                    <w:pStyle w:val="a3"/>
                    <w:jc w:val="center"/>
                    <w:rPr>
                      <w:rFonts w:ascii="Bahnschrift SemiLight SemiConde" w:hAnsi="Bahnschrift SemiLight SemiConde"/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423614">
                    <w:rPr>
                      <w:rFonts w:ascii="Bahnschrift SemiLight SemiConde" w:hAnsi="Bahnschrift SemiLight SemiConde"/>
                      <w:b/>
                      <w:color w:val="FFFFFF" w:themeColor="background1"/>
                      <w:sz w:val="36"/>
                      <w:szCs w:val="36"/>
                    </w:rPr>
                    <w:t>ГОСУДАРСТВЕННАЯ ВЕТЕРИНАРНАЯ СЛУЖБА ЛЕНИНГРАДСКОЙ ОБЛАСТИ</w:t>
                  </w:r>
                </w:p>
                <w:p w:rsidR="00533CA2" w:rsidRDefault="00533CA2" w:rsidP="00533CA2"/>
              </w:txbxContent>
            </v:textbox>
          </v:shape>
        </w:pict>
      </w:r>
      <w:r w:rsidR="008D4AE8">
        <w:tab/>
      </w:r>
    </w:p>
    <w:sectPr w:rsidR="00A42C5C" w:rsidRPr="008D4AE8" w:rsidSect="00533CA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hnschrift SemiLight SemiConde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Bahnschrift Semi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C5BEB"/>
    <w:multiLevelType w:val="hybridMultilevel"/>
    <w:tmpl w:val="05A86AD2"/>
    <w:lvl w:ilvl="0" w:tplc="8A543B2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433A9"/>
    <w:multiLevelType w:val="hybridMultilevel"/>
    <w:tmpl w:val="216ED526"/>
    <w:lvl w:ilvl="0" w:tplc="AB6A9AE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625D0"/>
    <w:multiLevelType w:val="hybridMultilevel"/>
    <w:tmpl w:val="3586ABA4"/>
    <w:lvl w:ilvl="0" w:tplc="2DC4FD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B85B84"/>
    <w:multiLevelType w:val="hybridMultilevel"/>
    <w:tmpl w:val="FD069B30"/>
    <w:lvl w:ilvl="0" w:tplc="263E67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3CA2"/>
    <w:rsid w:val="00005718"/>
    <w:rsid w:val="00031FD9"/>
    <w:rsid w:val="0003399C"/>
    <w:rsid w:val="0003473C"/>
    <w:rsid w:val="000355A1"/>
    <w:rsid w:val="000B60EB"/>
    <w:rsid w:val="000B67B1"/>
    <w:rsid w:val="000C483A"/>
    <w:rsid w:val="000C7FBB"/>
    <w:rsid w:val="000F58CA"/>
    <w:rsid w:val="00103776"/>
    <w:rsid w:val="0010533B"/>
    <w:rsid w:val="00107B78"/>
    <w:rsid w:val="00120567"/>
    <w:rsid w:val="00121E23"/>
    <w:rsid w:val="00127D1D"/>
    <w:rsid w:val="00131B55"/>
    <w:rsid w:val="00134105"/>
    <w:rsid w:val="00154923"/>
    <w:rsid w:val="00170A26"/>
    <w:rsid w:val="00173E56"/>
    <w:rsid w:val="001D3BE3"/>
    <w:rsid w:val="001F4DA1"/>
    <w:rsid w:val="00206FFC"/>
    <w:rsid w:val="00213D48"/>
    <w:rsid w:val="00255BC4"/>
    <w:rsid w:val="00277D7F"/>
    <w:rsid w:val="00291B65"/>
    <w:rsid w:val="002D1B97"/>
    <w:rsid w:val="002D23F1"/>
    <w:rsid w:val="002D3C52"/>
    <w:rsid w:val="002E5F91"/>
    <w:rsid w:val="002E76F5"/>
    <w:rsid w:val="00300B1E"/>
    <w:rsid w:val="00307C4A"/>
    <w:rsid w:val="003159AC"/>
    <w:rsid w:val="00335F3C"/>
    <w:rsid w:val="003439F7"/>
    <w:rsid w:val="00352192"/>
    <w:rsid w:val="00383EBF"/>
    <w:rsid w:val="003A3A6D"/>
    <w:rsid w:val="003B5F65"/>
    <w:rsid w:val="003D29FD"/>
    <w:rsid w:val="003D3D2D"/>
    <w:rsid w:val="003E73DF"/>
    <w:rsid w:val="00423614"/>
    <w:rsid w:val="00434F8F"/>
    <w:rsid w:val="00456C00"/>
    <w:rsid w:val="004C086D"/>
    <w:rsid w:val="004D7ECC"/>
    <w:rsid w:val="004E431C"/>
    <w:rsid w:val="004F1ADE"/>
    <w:rsid w:val="00526C30"/>
    <w:rsid w:val="005279F0"/>
    <w:rsid w:val="00533CA2"/>
    <w:rsid w:val="00554076"/>
    <w:rsid w:val="00567727"/>
    <w:rsid w:val="00582BB9"/>
    <w:rsid w:val="00597EF3"/>
    <w:rsid w:val="005B3C4D"/>
    <w:rsid w:val="005B7DBD"/>
    <w:rsid w:val="005D142A"/>
    <w:rsid w:val="005D703A"/>
    <w:rsid w:val="00631AFE"/>
    <w:rsid w:val="006627B7"/>
    <w:rsid w:val="00677CC8"/>
    <w:rsid w:val="006A4D55"/>
    <w:rsid w:val="006C0EC2"/>
    <w:rsid w:val="0071294D"/>
    <w:rsid w:val="00712B92"/>
    <w:rsid w:val="00770FA8"/>
    <w:rsid w:val="00772517"/>
    <w:rsid w:val="00780B4D"/>
    <w:rsid w:val="00791147"/>
    <w:rsid w:val="00792806"/>
    <w:rsid w:val="00794CCA"/>
    <w:rsid w:val="007B0B16"/>
    <w:rsid w:val="007B1AD0"/>
    <w:rsid w:val="007B1D9B"/>
    <w:rsid w:val="007B758D"/>
    <w:rsid w:val="00805CFA"/>
    <w:rsid w:val="00807B44"/>
    <w:rsid w:val="0085569A"/>
    <w:rsid w:val="00875FC6"/>
    <w:rsid w:val="00884841"/>
    <w:rsid w:val="00887AD1"/>
    <w:rsid w:val="008D4AE8"/>
    <w:rsid w:val="008E4600"/>
    <w:rsid w:val="008E4B4C"/>
    <w:rsid w:val="0090768C"/>
    <w:rsid w:val="009302A4"/>
    <w:rsid w:val="00931DE8"/>
    <w:rsid w:val="009458B0"/>
    <w:rsid w:val="009465C9"/>
    <w:rsid w:val="00952D7A"/>
    <w:rsid w:val="0095778D"/>
    <w:rsid w:val="0098487A"/>
    <w:rsid w:val="0099464B"/>
    <w:rsid w:val="009A2823"/>
    <w:rsid w:val="009D528F"/>
    <w:rsid w:val="009F56F7"/>
    <w:rsid w:val="00A02036"/>
    <w:rsid w:val="00A03C8B"/>
    <w:rsid w:val="00A35B50"/>
    <w:rsid w:val="00A42C5C"/>
    <w:rsid w:val="00A436FB"/>
    <w:rsid w:val="00A44DB6"/>
    <w:rsid w:val="00A817B5"/>
    <w:rsid w:val="00A82150"/>
    <w:rsid w:val="00A94AEF"/>
    <w:rsid w:val="00AA1D5B"/>
    <w:rsid w:val="00AE2293"/>
    <w:rsid w:val="00B01B86"/>
    <w:rsid w:val="00B1365A"/>
    <w:rsid w:val="00B16D97"/>
    <w:rsid w:val="00B52A63"/>
    <w:rsid w:val="00B55A3E"/>
    <w:rsid w:val="00B62B75"/>
    <w:rsid w:val="00B71B58"/>
    <w:rsid w:val="00B72081"/>
    <w:rsid w:val="00B800D8"/>
    <w:rsid w:val="00B85D2A"/>
    <w:rsid w:val="00BC5054"/>
    <w:rsid w:val="00BE50D0"/>
    <w:rsid w:val="00BF24E6"/>
    <w:rsid w:val="00BF5BFF"/>
    <w:rsid w:val="00BF76F1"/>
    <w:rsid w:val="00C6516D"/>
    <w:rsid w:val="00C81FAC"/>
    <w:rsid w:val="00CC00D5"/>
    <w:rsid w:val="00CE2C7B"/>
    <w:rsid w:val="00CF6418"/>
    <w:rsid w:val="00D11C03"/>
    <w:rsid w:val="00D262F4"/>
    <w:rsid w:val="00D32DD2"/>
    <w:rsid w:val="00D57650"/>
    <w:rsid w:val="00D61FD8"/>
    <w:rsid w:val="00D962D8"/>
    <w:rsid w:val="00DD22E3"/>
    <w:rsid w:val="00DE7CE0"/>
    <w:rsid w:val="00E34019"/>
    <w:rsid w:val="00E3705D"/>
    <w:rsid w:val="00E428B2"/>
    <w:rsid w:val="00E52AB2"/>
    <w:rsid w:val="00E7001B"/>
    <w:rsid w:val="00E72FBE"/>
    <w:rsid w:val="00E77A3B"/>
    <w:rsid w:val="00EF43DF"/>
    <w:rsid w:val="00F4171D"/>
    <w:rsid w:val="00F60145"/>
    <w:rsid w:val="00FA04F7"/>
    <w:rsid w:val="00FB173C"/>
    <w:rsid w:val="00FB587C"/>
    <w:rsid w:val="00FD5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C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97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EF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E50D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Каширина</dc:creator>
  <cp:keywords/>
  <dc:description/>
  <cp:lastModifiedBy>Каширина</cp:lastModifiedBy>
  <cp:revision>227</cp:revision>
  <cp:lastPrinted>2019-01-30T07:40:00Z</cp:lastPrinted>
  <dcterms:created xsi:type="dcterms:W3CDTF">2019-01-28T11:26:00Z</dcterms:created>
  <dcterms:modified xsi:type="dcterms:W3CDTF">2019-01-31T08:28:00Z</dcterms:modified>
</cp:coreProperties>
</file>